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AEEC521" w14:paraId="3E1D2EB0" wp14:textId="4685D8B8">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7AEEC521" w:rsidR="7AEEC521">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 (via Zoom)</w:t>
      </w:r>
    </w:p>
    <w:p xmlns:wp14="http://schemas.microsoft.com/office/word/2010/wordml" w:rsidP="59969F34" w14:paraId="1A874182" wp14:textId="00D6B2F9">
      <w:pPr>
        <w:pStyle w:val="Normal"/>
        <w:spacing w:after="160" w:line="360" w:lineRule="auto"/>
      </w:pPr>
      <w:r w:rsidRPr="66DBA578" w:rsidR="59969F34">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217A3B21" wp14:anchorId="48CD53DC">
            <wp:simplePos x="0" y="0"/>
            <wp:positionH relativeFrom="column">
              <wp:align>right</wp:align>
            </wp:positionH>
            <wp:positionV relativeFrom="paragraph">
              <wp:posOffset>0</wp:posOffset>
            </wp:positionV>
            <wp:extent cx="542925" cy="676275"/>
            <wp:wrapNone/>
            <wp:effectExtent l="0" t="0" r="0" b="0"/>
            <wp:docPr id="78103192" name="" title=""/>
            <wp:cNvGraphicFramePr>
              <a:graphicFrameLocks noChangeAspect="1"/>
            </wp:cNvGraphicFramePr>
            <a:graphic>
              <a:graphicData uri="http://schemas.openxmlformats.org/drawingml/2006/picture">
                <pic:pic>
                  <pic:nvPicPr>
                    <pic:cNvPr id="0" name=""/>
                    <pic:cNvPicPr/>
                  </pic:nvPicPr>
                  <pic:blipFill>
                    <a:blip r:embed="Rcd0e9c7586ea4f8c">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59969F34" w14:paraId="0AC13842" wp14:textId="222B9B5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59969F34" w14:paraId="60E261B7" wp14:textId="76D1B0E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2020-12-01</w:t>
      </w:r>
    </w:p>
    <w:p xmlns:wp14="http://schemas.microsoft.com/office/word/2010/wordml" w:rsidP="59969F34" w14:paraId="39D3548E" wp14:textId="648FC44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Dnr:20/21: XXII.A.4.9</w:t>
      </w:r>
      <w:r>
        <w:br/>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59969F34" w:rsidTr="59B207BC" w14:paraId="59F5D8F6">
        <w:tc>
          <w:tcPr>
            <w:tcW w:w="3009" w:type="dxa"/>
            <w:tcMar/>
          </w:tcPr>
          <w:p w:rsidR="59969F34" w:rsidP="59969F34" w:rsidRDefault="59969F34" w14:paraId="5368C944" w14:textId="699B1BB0">
            <w:pPr>
              <w:spacing w:line="259" w:lineRule="auto"/>
              <w:rPr>
                <w:rFonts w:ascii="Times New Roman" w:hAnsi="Times New Roman" w:eastAsia="Times New Roman" w:cs="Times New Roman"/>
                <w:b w:val="0"/>
                <w:bCs w:val="0"/>
                <w:i w:val="0"/>
                <w:iCs w:val="0"/>
                <w:sz w:val="24"/>
                <w:szCs w:val="24"/>
              </w:rPr>
            </w:pPr>
            <w:r w:rsidRPr="6D2C5007" w:rsidR="6D2C5007">
              <w:rPr>
                <w:rFonts w:ascii="Times New Roman" w:hAnsi="Times New Roman" w:eastAsia="Times New Roman" w:cs="Times New Roman"/>
                <w:b w:val="1"/>
                <w:bCs w:val="1"/>
                <w:i w:val="0"/>
                <w:iCs w:val="0"/>
                <w:sz w:val="24"/>
                <w:szCs w:val="24"/>
                <w:lang w:val="sv-SE"/>
              </w:rPr>
              <w:t>Kallade  </w:t>
            </w:r>
          </w:p>
          <w:p w:rsidR="59969F34" w:rsidP="59969F34" w:rsidRDefault="59969F34" w14:paraId="54B010AA" w14:textId="7C8CC5F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59969F34" w:rsidP="59969F34" w:rsidRDefault="59969F34" w14:paraId="7B828972" w14:textId="08ECA32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59969F34" w:rsidP="59969F34" w:rsidRDefault="59969F34" w14:paraId="4A8EC565" w14:textId="36B00D6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59969F34" w:rsidP="59969F34" w:rsidRDefault="59969F34" w14:paraId="45D53DB8" w14:textId="202E739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Emilia Malm</w:t>
            </w:r>
          </w:p>
          <w:p w:rsidR="59969F34" w:rsidP="59969F34" w:rsidRDefault="59969F34" w14:paraId="2A7DA413" w14:textId="1E9453F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59969F34" w:rsidP="59969F34" w:rsidRDefault="59969F34" w14:paraId="75290667" w14:textId="3C94197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59969F34" w:rsidP="59969F34" w:rsidRDefault="59969F34" w14:paraId="632A4634" w14:textId="1FF319D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59969F34" w:rsidP="59969F34" w:rsidRDefault="59969F34" w14:paraId="4F7A7041" w14:textId="15AEC46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59969F34" w:rsidP="59969F34" w:rsidRDefault="59969F34" w14:paraId="611447BD" w14:textId="3A50EE0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Lisa Alm </w:t>
            </w:r>
          </w:p>
          <w:p w:rsidR="59969F34" w:rsidP="59969F34" w:rsidRDefault="59969F34" w14:paraId="28E2274D" w14:textId="021BEE2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59969F34" w:rsidP="59969F34" w:rsidRDefault="59969F34" w14:paraId="78AA3E72" w14:textId="6BEFDD0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59969F34" w:rsidP="59969F34" w:rsidRDefault="59969F34" w14:paraId="46EF7042" w14:textId="6198C93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59969F34" w:rsidP="59969F34" w:rsidRDefault="59969F34" w14:paraId="4E05100C" w14:textId="41D9944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D2C5007" w:rsidR="6D2C5007">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59969F34" w:rsidP="59969F34" w:rsidRDefault="59969F34" w14:paraId="7BB66CEA" w14:textId="24AD1942">
            <w:pPr>
              <w:spacing w:line="259" w:lineRule="auto"/>
              <w:rPr>
                <w:rFonts w:ascii="Times New Roman" w:hAnsi="Times New Roman" w:eastAsia="Times New Roman" w:cs="Times New Roman"/>
                <w:b w:val="0"/>
                <w:bCs w:val="0"/>
                <w:i w:val="0"/>
                <w:iCs w:val="0"/>
                <w:sz w:val="24"/>
                <w:szCs w:val="24"/>
              </w:rPr>
            </w:pPr>
          </w:p>
        </w:tc>
        <w:tc>
          <w:tcPr>
            <w:tcW w:w="3009" w:type="dxa"/>
            <w:tcMar/>
          </w:tcPr>
          <w:p w:rsidR="59969F34" w:rsidP="59969F34" w:rsidRDefault="59969F34" w14:paraId="19ABCFC4" w14:textId="5C461520">
            <w:pPr>
              <w:spacing w:line="259" w:lineRule="auto"/>
              <w:rPr>
                <w:rFonts w:ascii="Times New Roman" w:hAnsi="Times New Roman" w:eastAsia="Times New Roman" w:cs="Times New Roman"/>
                <w:b w:val="0"/>
                <w:bCs w:val="0"/>
                <w:i w:val="0"/>
                <w:iCs w:val="0"/>
                <w:sz w:val="24"/>
                <w:szCs w:val="24"/>
              </w:rPr>
            </w:pPr>
            <w:r w:rsidRPr="59B207BC" w:rsidR="59B207BC">
              <w:rPr>
                <w:rFonts w:ascii="Times New Roman" w:hAnsi="Times New Roman" w:eastAsia="Times New Roman" w:cs="Times New Roman"/>
                <w:b w:val="0"/>
                <w:bCs w:val="0"/>
                <w:i w:val="0"/>
                <w:iCs w:val="0"/>
                <w:sz w:val="24"/>
                <w:szCs w:val="24"/>
                <w:lang w:val="sv-SE"/>
              </w:rPr>
              <w:t> </w:t>
            </w:r>
            <w:r w:rsidRPr="59B207BC" w:rsidR="59B207BC">
              <w:rPr>
                <w:rFonts w:ascii="Times New Roman" w:hAnsi="Times New Roman" w:eastAsia="Times New Roman" w:cs="Times New Roman"/>
                <w:b w:val="1"/>
                <w:bCs w:val="1"/>
                <w:i w:val="0"/>
                <w:iCs w:val="0"/>
                <w:sz w:val="24"/>
                <w:szCs w:val="24"/>
                <w:lang w:val="sv-SE"/>
              </w:rPr>
              <w:t>Deltagande</w:t>
            </w:r>
          </w:p>
          <w:p w:rsidR="59969F34" w:rsidP="59B207BC" w:rsidRDefault="59969F34" w14:paraId="7C17B513" w14:textId="7C8CC5F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59969F34" w:rsidP="59B207BC" w:rsidRDefault="59969F34" w14:paraId="020C2174" w14:textId="08ECA32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59969F34" w:rsidP="59B207BC" w:rsidRDefault="59969F34" w14:paraId="313D8AAD" w14:textId="36B00D6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59969F34" w:rsidP="59B207BC" w:rsidRDefault="59969F34" w14:paraId="7AF0901B" w14:textId="202E739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Emilia Malm</w:t>
            </w:r>
          </w:p>
          <w:p w:rsidR="59969F34" w:rsidP="59B207BC" w:rsidRDefault="59969F34" w14:paraId="58B7EF78" w14:textId="1E9453F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59969F34" w:rsidP="59B207BC" w:rsidRDefault="59969F34" w14:paraId="38711CE8" w14:textId="3C94197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59969F34" w:rsidP="59B207BC" w:rsidRDefault="59969F34" w14:paraId="673435B1" w14:textId="1FF319D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59969F34" w:rsidP="59B207BC" w:rsidRDefault="59969F34" w14:paraId="1AC29B95" w14:textId="15AEC46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59969F34" w:rsidP="59B207BC" w:rsidRDefault="59969F34" w14:paraId="5D837919" w14:textId="3A50EE0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Lisa Alm </w:t>
            </w:r>
          </w:p>
          <w:p w:rsidR="59969F34" w:rsidP="59B207BC" w:rsidRDefault="59969F34" w14:paraId="444E0894" w14:textId="021BEE2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59969F34" w:rsidP="59B207BC" w:rsidRDefault="59969F34" w14:paraId="789FB652" w14:textId="6BEFDD0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59969F34" w:rsidP="59B207BC" w:rsidRDefault="59969F34" w14:paraId="1B65BC60" w14:textId="6198C93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59969F34" w:rsidP="59B207BC" w:rsidRDefault="59969F34" w14:paraId="6B8903DB" w14:textId="41D9944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9B207BC" w:rsidR="59B207BC">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59969F34" w:rsidP="59B207BC" w:rsidRDefault="59969F34" w14:paraId="60325F12" w14:textId="50E1AC06">
            <w:pPr>
              <w:pStyle w:val="Normal"/>
              <w:spacing w:line="259" w:lineRule="auto"/>
              <w:rPr>
                <w:rFonts w:ascii="Times New Roman" w:hAnsi="Times New Roman" w:eastAsia="Times New Roman" w:cs="Times New Roman"/>
                <w:b w:val="0"/>
                <w:bCs w:val="0"/>
                <w:i w:val="0"/>
                <w:iCs w:val="0"/>
                <w:sz w:val="24"/>
                <w:szCs w:val="24"/>
              </w:rPr>
            </w:pPr>
          </w:p>
        </w:tc>
        <w:tc>
          <w:tcPr>
            <w:tcW w:w="3009" w:type="dxa"/>
            <w:tcMar/>
          </w:tcPr>
          <w:p w:rsidR="59969F34" w:rsidP="59969F34" w:rsidRDefault="59969F34" w14:paraId="1D2D0B26" w14:textId="5A537C9D">
            <w:pPr>
              <w:spacing w:line="259" w:lineRule="auto"/>
              <w:rPr>
                <w:rFonts w:ascii="Times New Roman" w:hAnsi="Times New Roman" w:eastAsia="Times New Roman" w:cs="Times New Roman"/>
                <w:b w:val="0"/>
                <w:bCs w:val="0"/>
                <w:i w:val="0"/>
                <w:iCs w:val="0"/>
                <w:sz w:val="24"/>
                <w:szCs w:val="24"/>
              </w:rPr>
            </w:pPr>
            <w:r w:rsidRPr="6D2C5007" w:rsidR="6D2C5007">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59969F34" w14:paraId="5E4A0EB8" wp14:textId="5E67A8C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42130B5E" wp14:textId="0D57E98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B207BC" w14:paraId="727D8F77" wp14:textId="3DAB397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17.04</w:t>
      </w:r>
    </w:p>
    <w:p xmlns:wp14="http://schemas.microsoft.com/office/word/2010/wordml" w:rsidP="59969F34" w14:paraId="0EC4D0ED" wp14:textId="2B67A70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1B0DD2A2" wp14:textId="7B8597C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B207BC" w14:paraId="5A4EFD1F" wp14:textId="55FB96B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59969F34" w14:paraId="5F32545B" wp14:textId="7B62A53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6125A734" wp14:textId="336BDA9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0F090C85" wp14:textId="79E0D30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59969F34" w14:paraId="597C1EAA" wp14:textId="456B5B0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7054147A" wp14:textId="3A31B50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B207BC" w14:paraId="0EA8B472" wp14:textId="4E4112F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välja Tobias till justerare tillika rösträknare </w:t>
      </w:r>
    </w:p>
    <w:p xmlns:wp14="http://schemas.microsoft.com/office/word/2010/wordml" w:rsidP="59969F34" w14:paraId="628FC9CF" wp14:textId="5448EFF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21FC154C" wp14:textId="57B0966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D2C5007" w14:paraId="1D005625" wp14:textId="30A6E01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15/12</w:t>
      </w:r>
      <w:r>
        <w:br/>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796FD305" wp14:textId="236ED43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B207BC" w14:paraId="618C4FA2" wp14:textId="7A333DA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59B207BC" w:rsidP="59B207BC" w:rsidRDefault="59B207BC" w14:paraId="672E779F" w14:textId="16CCEE3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03DDD1A1" wp14:textId="4C85F53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B207BC" w14:paraId="4C82A828" wp14:textId="21F0BC8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med gjorda ändringar.</w:t>
      </w:r>
    </w:p>
    <w:p w:rsidR="59B207BC" w:rsidP="59B207BC" w:rsidRDefault="59B207BC" w14:paraId="56F831B0" w14:textId="12AE7E1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01C54909" wp14:textId="77ECF5C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0609B3FF" wp14:textId="591ABDBA">
      <w:pPr>
        <w:spacing w:after="160" w:line="259" w:lineRule="auto"/>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9B207BC" w14:paraId="42BC313C" wp14:textId="1BAF2CF8">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Varit på institutionsledningsråd.</w:t>
      </w:r>
    </w:p>
    <w:p w:rsidR="59B207BC" w:rsidP="59B207BC" w:rsidRDefault="59B207BC" w14:paraId="78B88609" w14:textId="2DD0FF55">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67EC21D1" wp14:textId="5200F3B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kårsektion</w:t>
      </w:r>
    </w:p>
    <w:p xmlns:wp14="http://schemas.microsoft.com/office/word/2010/wordml" w:rsidP="59B207BC" w14:paraId="0A42996E" wp14:textId="395974E5">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Skapat evenemang samt föranmälan till morgondagens kårsektionsmöte.</w:t>
      </w:r>
    </w:p>
    <w:p xmlns:wp14="http://schemas.microsoft.com/office/word/2010/wordml" w:rsidP="59969F34" w14:paraId="79726743" wp14:textId="3C8775E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2671D7E4" wp14:textId="22C3C6B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59B207BC" w14:paraId="47BC84DC" wp14:textId="696463CB">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ZOOM-utbildning, för de som vill. Motivationsworkshop kommer anordnas innan vårens introduktion för ÖS styrelser.</w:t>
      </w:r>
    </w:p>
    <w:p xmlns:wp14="http://schemas.microsoft.com/office/word/2010/wordml" w:rsidP="6D2C5007" w14:paraId="35DF5D0B" wp14:textId="3D0113D2">
      <w:pPr>
        <w:pStyle w:val="ListParagraph"/>
        <w:numPr>
          <w:ilvl w:val="0"/>
          <w:numId w:val="1"/>
        </w:numPr>
        <w:spacing w:after="160" w:line="259" w:lineRule="auto"/>
        <w:rPr>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Idrottsförening </w:t>
      </w:r>
    </w:p>
    <w:p xmlns:wp14="http://schemas.microsoft.com/office/word/2010/wordml" w:rsidP="59969F34" w14:paraId="523E2567" wp14:textId="37D29BB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5B2989DA" wp14:textId="5478E46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9B207BC" w14:paraId="4A63DC4D" wp14:textId="3E83FD6F">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Haft dialog med ekonomen på ÖS, kommer inte vara några fler kassörsrådsmöten.</w:t>
      </w:r>
    </w:p>
    <w:p xmlns:wp14="http://schemas.microsoft.com/office/word/2010/wordml" w:rsidP="59969F34" w14:paraId="1908F94B" wp14:textId="1C267E7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30057EEE" wp14:textId="18A2DC8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9B207BC" w14:paraId="288015E1" wp14:textId="2FDAD44C">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Haft möte med studiesoc, planerat en digital pepparkakshus-tävling. Planerat inför musikhjälpen, samt haft kontakt med andra sektioner.</w:t>
      </w:r>
    </w:p>
    <w:p xmlns:wp14="http://schemas.microsoft.com/office/word/2010/wordml" w:rsidP="59969F34" w14:paraId="10179836" wp14:textId="62E0E3C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1425D649" wp14:textId="3122CC7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9B207BC" w14:paraId="744BE3C8" wp14:textId="43F33F1A">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Har haft ett till faddermöte, genomfört fadderutbildningen. </w:t>
      </w:r>
    </w:p>
    <w:p xmlns:wp14="http://schemas.microsoft.com/office/word/2010/wordml" w:rsidP="59969F34" w14:paraId="2AE12396" wp14:textId="0E5A4A5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32D53302" wp14:textId="79F08F1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9B207BC" w14:paraId="2E307ED4" wp14:textId="75223056">
      <w:pPr>
        <w:pStyle w:val="ListParagraph"/>
        <w:numPr>
          <w:ilvl w:val="0"/>
          <w:numId w:val="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59969F34" w14:paraId="5F00A6C4" wp14:textId="0D179D3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4F0E6C9B" wp14:textId="752F9D9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66DBA578" w14:paraId="21FF612F" wp14:textId="2480AFF9">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66DBA578" w:rsidR="66DBA578">
        <w:rPr>
          <w:rFonts w:ascii="Times New Roman" w:hAnsi="Times New Roman" w:eastAsia="Times New Roman" w:cs="Times New Roman"/>
          <w:b w:val="0"/>
          <w:bCs w:val="0"/>
          <w:i w:val="0"/>
          <w:iCs w:val="0"/>
          <w:noProof w:val="0"/>
          <w:color w:val="000000" w:themeColor="text1" w:themeTint="FF" w:themeShade="FF"/>
          <w:sz w:val="24"/>
          <w:szCs w:val="24"/>
          <w:lang w:val="sv-SE"/>
        </w:rPr>
        <w:t>Fixat inför musikhjälpen.</w:t>
      </w:r>
    </w:p>
    <w:p xmlns:wp14="http://schemas.microsoft.com/office/word/2010/wordml" w:rsidP="59969F34" w14:paraId="3BFBBC51" wp14:textId="5FA13DE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2CECFA21" wp14:textId="5AF5C5E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9B207BC" w14:paraId="47FE98CC" wp14:textId="1D027727">
      <w:pPr>
        <w:pStyle w:val="ListParagraph"/>
        <w:numPr>
          <w:ilvl w:val="0"/>
          <w:numId w:val="1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Gjort diverse marknadsföring på våra sociala medier, haft kontakt med corpus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ang</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ovve-märken samt kollat intresse för musikhjälpen. </w:t>
      </w:r>
    </w:p>
    <w:p xmlns:wp14="http://schemas.microsoft.com/office/word/2010/wordml" w:rsidP="59969F34" w14:paraId="38FD98EF" wp14:textId="7861BF6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352127F5" wp14:textId="0CF7580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9B207BC" w14:paraId="1C00CB38" wp14:textId="305D08BE">
      <w:pPr>
        <w:pStyle w:val="ListParagraph"/>
        <w:numPr>
          <w:ilvl w:val="0"/>
          <w:numId w:val="1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på UB-råd och institutionsledningsråd, haft kontakt med ÖS angående programråden. </w:t>
      </w:r>
    </w:p>
    <w:p xmlns:wp14="http://schemas.microsoft.com/office/word/2010/wordml" w:rsidP="59969F34" w14:paraId="6BFA21EB" wp14:textId="15B5DB5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07D154DF" wp14:textId="16F39CB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59B207BC" w:rsidP="59B207BC" w:rsidRDefault="59B207BC" w14:paraId="7C1ACED6" w14:textId="20C4E9F0">
      <w:pPr>
        <w:pStyle w:val="ListParagraph"/>
        <w:numPr>
          <w:ilvl w:val="0"/>
          <w:numId w:val="1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Organiserat inför det kommande digitala eventet, haft kontakt med samarbetspartners inför detta. </w:t>
      </w:r>
    </w:p>
    <w:p xmlns:wp14="http://schemas.microsoft.com/office/word/2010/wordml" w:rsidP="59969F34" w14:paraId="5900CE85" wp14:textId="5A87D1F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6F72C138" wp14:textId="756328C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59B207BC" w14:paraId="78868118" wp14:textId="62B7EDC7">
      <w:pPr>
        <w:pStyle w:val="ListParagraph"/>
        <w:numPr>
          <w:ilvl w:val="0"/>
          <w:numId w:val="1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Skrivit ett nyhetsbrev om ÖLS</w:t>
      </w:r>
    </w:p>
    <w:p xmlns:wp14="http://schemas.microsoft.com/office/word/2010/wordml" w:rsidP="59969F34" w14:paraId="5A6EB7F0" wp14:textId="257555A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2233F3D5" wp14:textId="303E594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D2C5007" w14:paraId="0700E459" wp14:textId="585DB392">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§9 Webbshop (Emilia, 5 min)</w:t>
      </w:r>
    </w:p>
    <w:p w:rsidR="6D2C5007" w:rsidP="59B207BC" w:rsidRDefault="6D2C5007" w14:paraId="1333947F" w14:textId="596C826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Ett företag har erbjudit sig öppna en webbshop för ÖS-</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vill kolla intresse för om vi vill försöka få en fot in dit - så att vi i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också kan sälja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via en webbshop (som också skall tillhandahålla leverans etc. Och att vi/ÖS får 20% av vinsten)</w:t>
      </w:r>
    </w:p>
    <w:p w:rsidR="59B207BC" w:rsidP="59B207BC" w:rsidRDefault="59B207BC" w14:paraId="3B8A2B0B" w14:textId="5CDE6A0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det låter som en god idé, då vi inte kan sälja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via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just nu som det tidigare var tänkt. Tobias föredrar det motsatta, att det är en dålig idé då vi får så pass dålig provision samt att vi inte bör prioritera att sälja via webbshop då vi inte ens börjat sälja merchen än.</w:t>
      </w:r>
    </w:p>
    <w:p w:rsidR="59B207BC" w:rsidP="59B207BC" w:rsidRDefault="59B207BC" w14:paraId="147B7130" w14:textId="537382E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6D2C5007" w:rsidP="6D2C5007" w:rsidRDefault="6D2C5007" w14:paraId="27D19501" w14:textId="2230AA18">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§10 SFS FUM (Emilia, 5min)</w:t>
      </w:r>
    </w:p>
    <w:p w:rsidR="6D2C5007" w:rsidP="59B207BC" w:rsidRDefault="6D2C5007" w14:paraId="454CB8BB" w14:textId="774F959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SFS – Sveriges förenta studentkårer. ÖS söker en (ideell) samordnare för det fullmäktige som de ska hålla. Om man tycker det låter intressant, kontakta Emilia. </w:t>
      </w:r>
    </w:p>
    <w:p w:rsidR="59B207BC" w:rsidP="59B207BC" w:rsidRDefault="59B207BC" w14:paraId="48CE1F81" w14:textId="72D1438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6D2C5007" w:rsidP="59B207BC" w:rsidRDefault="6D2C5007" w14:paraId="0A865F03" w14:textId="1CACCC5E">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§11 Kursutvärdering (André)</w:t>
      </w:r>
    </w:p>
    <w:p w:rsidR="381A42E3" w:rsidP="59B207BC" w:rsidRDefault="381A42E3" w14:paraId="44BDF340" w14:textId="6EF3A02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André och Caroline tog upp föregående mötes diskussion kring att förändra kursutvärderingarnas upplägg, och bemöttes av osäkerhet kring hur detta skulle kunna lösas - men positivt inställda till att förändra enligt vår linje.</w:t>
      </w:r>
    </w:p>
    <w:p w:rsidR="59B207BC" w:rsidP="59B207BC" w:rsidRDefault="59B207BC" w14:paraId="1E05FB18" w14:textId="69C30CA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6D2C5007" w:rsidP="59B207BC" w:rsidRDefault="6D2C5007" w14:paraId="4966EFBC" w14:textId="42207F49">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§12 Musikhjälpen (</w:t>
      </w:r>
      <w:proofErr w:type="spellStart"/>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Mimi</w:t>
      </w:r>
      <w:proofErr w:type="spellEnd"/>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 och Linn, 10 min)</w:t>
      </w:r>
    </w:p>
    <w:p w:rsidR="381A42E3" w:rsidP="59B207BC" w:rsidRDefault="381A42E3" w14:paraId="687D68CC" w14:textId="4978128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Unisex har bestämt förhållningsreglerna för MH20, varje sektion kommer ha en varsin bössa som samlar in pengar - öppna mellan 10-20 dec. Dagligen kommer statistik samlas in över hur mycket varje sektion har samlat in, detta kommer vi/varje sektion att publicera detta på våra sociala medier. Sektionerna kommer utföra uppdrag efter varje penganivå som uppnåtts.</w:t>
      </w:r>
    </w:p>
    <w:p w:rsidR="59B207BC" w:rsidP="59B207BC" w:rsidRDefault="59B207BC" w14:paraId="5A670793" w14:textId="35252DC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381A42E3" w:rsidP="59B207BC" w:rsidRDefault="381A42E3" w14:paraId="662C1CC9" w14:textId="69CD10F2">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§13 Pepparkakshus-tävling (Linn, 2 min)</w:t>
      </w:r>
    </w:p>
    <w:p w:rsidR="381A42E3" w:rsidP="59B207BC" w:rsidRDefault="381A42E3" w14:paraId="1A7F0746" w14:textId="65BC612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Studiesociala utskottet anordnar en digital tävling i pepparkakshus-bygge.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Studiesoc</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har även planerat en “speed-dating” aktivitet längre fram, där folk skickas mellan olika breakout-rooms i zoom, och att man under tiden dricker alkohol etc. </w:t>
      </w:r>
    </w:p>
    <w:p w:rsidR="59B207BC" w:rsidP="59B207BC" w:rsidRDefault="59B207BC" w14:paraId="71898017" w14:textId="004DB92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381A42E3" w:rsidP="1DF49995" w:rsidRDefault="381A42E3" w14:paraId="539DB14C" w14:textId="47A0F4C9">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1DF49995" w:rsidR="1DF49995">
        <w:rPr>
          <w:rFonts w:ascii="Times New Roman" w:hAnsi="Times New Roman" w:eastAsia="Times New Roman" w:cs="Times New Roman"/>
          <w:b w:val="1"/>
          <w:bCs w:val="1"/>
          <w:i w:val="0"/>
          <w:iCs w:val="0"/>
          <w:noProof w:val="0"/>
          <w:color w:val="000000" w:themeColor="text1" w:themeTint="FF" w:themeShade="FF"/>
          <w:sz w:val="24"/>
          <w:szCs w:val="24"/>
          <w:lang w:val="sv-SE"/>
        </w:rPr>
        <w:t>§14 Närvaro på sociala medier (Hugo, 5 min)</w:t>
      </w:r>
    </w:p>
    <w:p w:rsidR="1DF49995" w:rsidP="59B207BC" w:rsidRDefault="1DF49995" w14:paraId="0535AB8C" w14:textId="03D70F3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Hur gör vi för att öka vår sociala medie-närvaro? Bör vi göra vår närvaro mer personlig? Mer frågestunder etc. </w:t>
      </w:r>
    </w:p>
    <w:p w:rsidR="59B207BC" w:rsidP="59B207BC" w:rsidRDefault="59B207BC" w14:paraId="6C8EAB6B" w14:textId="32F54B7A">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w:rsidR="1DF49995" w:rsidP="59B207BC" w:rsidRDefault="1DF49995" w14:paraId="39853A4B" w14:textId="334DD3D2">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1"/>
          <w:bCs w:val="1"/>
          <w:i w:val="0"/>
          <w:iCs w:val="0"/>
          <w:noProof w:val="0"/>
          <w:color w:val="000000" w:themeColor="text1" w:themeTint="FF" w:themeShade="FF"/>
          <w:sz w:val="24"/>
          <w:szCs w:val="24"/>
          <w:lang w:val="sv-SE"/>
        </w:rPr>
        <w:t>§14 Digitalt event (Alek, 5 min)</w:t>
      </w:r>
    </w:p>
    <w:p w:rsidR="59B207BC" w:rsidP="59B207BC" w:rsidRDefault="59B207BC" w14:paraId="423996CD" w14:textId="751B9A8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Digitala eventet var tänkt att omfatta 5 samarbetspartners. Nu återstår 3 samarbetspartners efter att två av dem hoppat av. Finns två alternativa vägar att gå: antingen att förlänga eventets tid och ha mer tid för diskussion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etc</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samarbetspartnersen, eller korta ner eventets tid.</w:t>
      </w:r>
    </w:p>
    <w:p w:rsidR="59B207BC" w:rsidP="59B207BC" w:rsidRDefault="59B207BC" w14:paraId="065FBA47" w14:textId="26A569C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att hon skulle kunna besöka eventet i egenskap av </w:t>
      </w:r>
      <w:proofErr w:type="spellStart"/>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informera om hur man engagerar sig i sektionen, Julia inflikar att hon också kan gästa och berätta om introduktionen. </w:t>
      </w:r>
    </w:p>
    <w:p w:rsidR="59B207BC" w:rsidP="59B207BC" w:rsidRDefault="59B207BC" w14:paraId="3B911DBA" w14:textId="33EFEBD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38A84F5A" wp14:textId="656F537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 Övriga frågor</w:t>
      </w:r>
    </w:p>
    <w:p xmlns:wp14="http://schemas.microsoft.com/office/word/2010/wordml" w:rsidP="59B207BC" w14:paraId="54B41D1D" wp14:textId="6ECA1A60">
      <w:pPr>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Framtida kårsektionsmöten (Lisa)</w:t>
      </w:r>
    </w:p>
    <w:p w:rsidR="59B207BC" w:rsidP="59B207BC" w:rsidRDefault="59B207BC" w14:paraId="3236E344" w14:textId="69711555">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59B207BC" w:rsidP="59B207BC" w:rsidRDefault="59B207BC" w14:paraId="47845E61" w14:textId="15C9BB7C">
      <w:pPr>
        <w:pStyle w:val="Normal"/>
        <w:spacing w:after="160" w:line="36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ÖS närvaro på vårt sista styrelsemöte (André)</w:t>
      </w:r>
    </w:p>
    <w:p w:rsidR="59B207BC" w:rsidP="59B207BC" w:rsidRDefault="59B207BC" w14:paraId="60B27A15" w14:textId="73CBD050">
      <w:pPr>
        <w:pStyle w:val="ListParagraph"/>
        <w:numPr>
          <w:ilvl w:val="0"/>
          <w:numId w:val="1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ÖS vill ha verksamhetsdialog med oss, och vill öka sin närvaro</w:t>
      </w:r>
    </w:p>
    <w:p w:rsidR="59B207BC" w:rsidP="59B207BC" w:rsidRDefault="59B207BC" w14:paraId="59BE912A" w14:textId="03CDB0A1">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7DA07A7C" wp14:textId="2D1F0F1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 Beslut</w:t>
      </w:r>
    </w:p>
    <w:p xmlns:wp14="http://schemas.microsoft.com/office/word/2010/wordml" w:rsidP="59B207BC" w14:paraId="7AB216B2" wp14:textId="0B827CF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Inga beslut har tagits.</w:t>
      </w:r>
    </w:p>
    <w:p w:rsidR="59B207BC" w:rsidP="59B207BC" w:rsidRDefault="59B207BC" w14:paraId="4E676B42" w14:textId="028FFAA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52A1B289" wp14:textId="4E40917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 Nästa möte</w:t>
      </w:r>
    </w:p>
    <w:p xmlns:wp14="http://schemas.microsoft.com/office/word/2010/wordml" w:rsidP="59B207BC" w14:paraId="7610119B" wp14:textId="2197ED3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Nästa möte är den 16/12</w:t>
      </w:r>
    </w:p>
    <w:p xmlns:wp14="http://schemas.microsoft.com/office/word/2010/wordml" w:rsidP="59969F34" w14:paraId="3C8F1EF9" wp14:textId="64A9CA9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34F7351C" wp14:textId="6C7D28B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1"/>
          <w:bCs w:val="1"/>
          <w:i w:val="0"/>
          <w:iCs w:val="0"/>
          <w:noProof w:val="0"/>
          <w:color w:val="000000" w:themeColor="text1" w:themeTint="FF" w:themeShade="FF"/>
          <w:sz w:val="24"/>
          <w:szCs w:val="24"/>
          <w:lang w:val="sv-SE"/>
        </w:rPr>
        <w:t>§ Mötet avslutas</w:t>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B207BC" w14:paraId="70F32EF9" wp14:textId="0990D38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9B207BC" w:rsidR="59B207BC">
        <w:rPr>
          <w:rFonts w:ascii="Times New Roman" w:hAnsi="Times New Roman" w:eastAsia="Times New Roman" w:cs="Times New Roman"/>
          <w:b w:val="0"/>
          <w:bCs w:val="0"/>
          <w:i w:val="0"/>
          <w:iCs w:val="0"/>
          <w:noProof w:val="0"/>
          <w:color w:val="000000" w:themeColor="text1" w:themeTint="FF" w:themeShade="FF"/>
          <w:sz w:val="24"/>
          <w:szCs w:val="24"/>
          <w:lang w:val="sv-SE"/>
        </w:rPr>
        <w:t>  André avslutade mötet kl.18.02</w:t>
      </w:r>
    </w:p>
    <w:p xmlns:wp14="http://schemas.microsoft.com/office/word/2010/wordml" w:rsidP="59969F34" w14:paraId="7F35FD87" wp14:textId="2BED7D5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6E7BFF54" wp14:textId="1B86941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9969F34" w14:paraId="080C01C7" wp14:textId="31B0BCE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59969F34" w14:paraId="26335FD9" wp14:textId="66F7F0F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59969F34" w14:paraId="28EF197A" wp14:textId="5C3397E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1C39AC2F" wp14:textId="5FFB804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6A1F6D52" wp14:textId="0F9D80F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59969F34" w14:paraId="46CF59CD" wp14:textId="75DFDBC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59969F34" w14:paraId="5E334181" wp14:textId="22B815C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2D21401B" wp14:textId="0DC9AB2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9969F34" w14:paraId="56CB2131" wp14:textId="5304D446">
      <w:pPr>
        <w:pStyle w:val="Normal"/>
      </w:pPr>
      <w:r w:rsidRPr="6D2C5007" w:rsidR="6D2C5007">
        <w:rPr>
          <w:rFonts w:ascii="Times New Roman" w:hAnsi="Times New Roman" w:eastAsia="Times New Roman" w:cs="Times New Roman"/>
          <w:b w:val="0"/>
          <w:bCs w:val="0"/>
          <w:i w:val="0"/>
          <w:iCs w:val="0"/>
          <w:noProof w:val="0"/>
          <w:color w:val="000000" w:themeColor="text1" w:themeTint="FF" w:themeShade="FF"/>
          <w:sz w:val="24"/>
          <w:szCs w:val="24"/>
          <w:lang w:val="sv-SE"/>
        </w:rPr>
        <w:t>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ABCB5F"/>
  <w15:docId w15:val="{5746e723-f00f-4ef8-8a53-fed86549abbf}"/>
  <w:rsids>
    <w:rsidRoot w:val="15ABCB5F"/>
    <w:rsid w:val="05769F84"/>
    <w:rsid w:val="131C2BB4"/>
    <w:rsid w:val="15ABCB5F"/>
    <w:rsid w:val="1DF49995"/>
    <w:rsid w:val="381A42E3"/>
    <w:rsid w:val="59969F34"/>
    <w:rsid w:val="59B207BC"/>
    <w:rsid w:val="66DBA578"/>
    <w:rsid w:val="6D2C5007"/>
    <w:rsid w:val="7AEEC5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d0e9c7586ea4f8c" /><Relationship Type="http://schemas.openxmlformats.org/officeDocument/2006/relationships/numbering" Target="/word/numbering.xml" Id="R36857206b3484c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2020-11-30T09:52:43.7474822Z</dcterms:created>
  <dcterms:modified xsi:type="dcterms:W3CDTF">2021-01-20T10:08:21.1417777Z</dcterms:modified>
  <dc:creator>Corax Kårsektion</dc:creator>
  <lastModifiedBy>Corax Kårsektion</lastModifiedBy>
</coreProperties>
</file>